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80" w:rsidRDefault="005E5580" w:rsidP="005E5580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>St. Linus School</w:t>
      </w:r>
    </w:p>
    <w:p w:rsidR="005E5580" w:rsidRDefault="005E5580" w:rsidP="005E558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“It’s a Great Day to be a Hawk”</w:t>
      </w:r>
    </w:p>
    <w:p w:rsidR="005E5580" w:rsidRDefault="005E5580" w:rsidP="005E558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10400 South Lawler, Oak Lawn IL </w:t>
      </w:r>
    </w:p>
    <w:p w:rsidR="005E5580" w:rsidRDefault="005E5580" w:rsidP="005E558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Oak Lawn IL 60453</w:t>
      </w:r>
    </w:p>
    <w:p w:rsidR="005E5580" w:rsidRDefault="005E5580" w:rsidP="005E558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708-425-1656</w:t>
      </w:r>
    </w:p>
    <w:p w:rsidR="005E5580" w:rsidRDefault="005E5580" w:rsidP="005E5580">
      <w:pPr>
        <w:jc w:val="center"/>
        <w:rPr>
          <w:rFonts w:cstheme="minorHAnsi"/>
        </w:rPr>
      </w:pPr>
    </w:p>
    <w:p w:rsidR="00F44F97" w:rsidRPr="00F44F97" w:rsidRDefault="00F44F97" w:rsidP="005E5580">
      <w:pPr>
        <w:jc w:val="center"/>
        <w:rPr>
          <w:rFonts w:ascii="Algerian" w:hAnsi="Algerian" w:cstheme="minorHAnsi"/>
          <w:b/>
          <w:sz w:val="40"/>
          <w:szCs w:val="40"/>
        </w:rPr>
      </w:pPr>
      <w:r w:rsidRPr="00F44F97">
        <w:rPr>
          <w:rFonts w:ascii="Algerian" w:hAnsi="Algerian" w:cstheme="minorHAnsi"/>
          <w:b/>
          <w:sz w:val="40"/>
          <w:szCs w:val="40"/>
        </w:rPr>
        <w:t>HOLY FIRE</w:t>
      </w:r>
    </w:p>
    <w:p w:rsidR="00086C9B" w:rsidRDefault="00086C9B" w:rsidP="00086C9B">
      <w:r>
        <w:t xml:space="preserve">Blessings to you and your family as we enjoy this beautiful weather.  This fall thousands of young Catholics will gather together at the UIC Pavilion on </w:t>
      </w:r>
      <w:r w:rsidRPr="00AF1B83">
        <w:rPr>
          <w:b/>
        </w:rPr>
        <w:t>Friday, October 20</w:t>
      </w:r>
      <w:r>
        <w:t xml:space="preserve"> for Holy Fire Chicago, the Archdiocese of Chicago’s signature event for 6</w:t>
      </w:r>
      <w:r w:rsidRPr="00086C9B">
        <w:rPr>
          <w:vertAlign w:val="superscript"/>
        </w:rPr>
        <w:t>th</w:t>
      </w:r>
      <w:r>
        <w:t xml:space="preserve"> through ninth graders.</w:t>
      </w:r>
    </w:p>
    <w:p w:rsidR="00944BFC" w:rsidRDefault="00086C9B">
      <w:r>
        <w:t xml:space="preserve">This year </w:t>
      </w:r>
      <w:r w:rsidR="005E5580">
        <w:t>our 8</w:t>
      </w:r>
      <w:r w:rsidR="005E5580" w:rsidRPr="005E5580">
        <w:rPr>
          <w:vertAlign w:val="superscript"/>
        </w:rPr>
        <w:t>th</w:t>
      </w:r>
      <w:r w:rsidR="005E5580">
        <w:t xml:space="preserve"> grade students will</w:t>
      </w:r>
      <w:r>
        <w:t xml:space="preserve"> be attending the Holy Fire event as part of our Confirmation preparation.  This event will count as our Confirmation Retreat!  </w:t>
      </w:r>
      <w:r w:rsidR="005E5580">
        <w:t>T</w:t>
      </w:r>
      <w:r>
        <w:t>his Holy Fire event is designed around the baptismal call to witnessing our faith and is a wonderful opportunity for our Young Church to reflect more deeply on the gifts of the Holy Spirit.</w:t>
      </w:r>
    </w:p>
    <w:p w:rsidR="00086C9B" w:rsidRDefault="00086C9B">
      <w:r>
        <w:t>The Holy Father challenges our communities to become missionary disciples who are not afraid to witness the faith. We believe that a joint witness of more than 5,000 young people and their prayers will indeed help young people to see themselves as witnesses of Christ and members of a young Church.</w:t>
      </w:r>
    </w:p>
    <w:p w:rsidR="005E5580" w:rsidRDefault="005E5580">
      <w:r>
        <w:t>The cost of us attending the event will be covered by a portion of your Sacramental fee, the school and the parish.</w:t>
      </w:r>
    </w:p>
    <w:p w:rsidR="005E5580" w:rsidRDefault="005E5580">
      <w:r>
        <w:t>Students need to bring a bag lunch.  The bus will leave school before 9:00 and will return b</w:t>
      </w:r>
      <w:r w:rsidR="00AF1B83">
        <w:t xml:space="preserve">efore the end of the school day traffic permitting.  </w:t>
      </w:r>
      <w:r w:rsidR="000C12B4">
        <w:rPr>
          <w:b/>
        </w:rPr>
        <w:t>Friday</w:t>
      </w:r>
      <w:r w:rsidR="00AF1B83" w:rsidRPr="00AF1B83">
        <w:rPr>
          <w:b/>
        </w:rPr>
        <w:t xml:space="preserve">, </w:t>
      </w:r>
      <w:r w:rsidR="00FD2832">
        <w:rPr>
          <w:b/>
        </w:rPr>
        <w:t>October</w:t>
      </w:r>
      <w:r w:rsidR="00AF1B83" w:rsidRPr="00AF1B83">
        <w:rPr>
          <w:b/>
        </w:rPr>
        <w:t xml:space="preserve"> 20</w:t>
      </w:r>
      <w:r w:rsidR="00AF1B83" w:rsidRPr="00AF1B83">
        <w:rPr>
          <w:b/>
          <w:vertAlign w:val="superscript"/>
        </w:rPr>
        <w:t>th</w:t>
      </w:r>
      <w:r w:rsidR="00AF1B83" w:rsidRPr="00AF1B83">
        <w:rPr>
          <w:b/>
        </w:rPr>
        <w:t xml:space="preserve"> 8:30-2:40.</w:t>
      </w:r>
    </w:p>
    <w:p w:rsidR="005E5580" w:rsidRDefault="005E5580">
      <w:r>
        <w:t>We are truly blessed to have this opportunity to bring the Holy Spirit into the lives of our St. Linus youth in such a dynamic and spiritual way.</w:t>
      </w:r>
    </w:p>
    <w:p w:rsidR="00F44F97" w:rsidRDefault="005E5580">
      <w:r>
        <w:t>Please sign the bottom of this paper and return it to school tomorrow</w:t>
      </w:r>
      <w:r w:rsidR="00F44F97">
        <w:t xml:space="preserve"> to give your permission for your child to attend the retreat.</w:t>
      </w:r>
    </w:p>
    <w:p w:rsidR="00F44F97" w:rsidRDefault="00F44F97">
      <w:r>
        <w:t>Student’s Name__________________________________________</w:t>
      </w:r>
    </w:p>
    <w:p w:rsidR="00F44F97" w:rsidRDefault="00F44F97"/>
    <w:p w:rsidR="00F44F97" w:rsidRDefault="00F44F97">
      <w:r>
        <w:t>Parent’s Name____________________________________________</w:t>
      </w:r>
    </w:p>
    <w:p w:rsidR="00F44F97" w:rsidRDefault="00F44F97"/>
    <w:p w:rsidR="00F44F97" w:rsidRDefault="00F44F97">
      <w:r>
        <w:t>Phone #__________________________Emergency phone #_________________________</w:t>
      </w:r>
    </w:p>
    <w:p w:rsidR="00086C9B" w:rsidRDefault="00086C9B"/>
    <w:sectPr w:rsidR="00086C9B" w:rsidSect="00944B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02" w:rsidRDefault="00705802" w:rsidP="00086C9B">
      <w:pPr>
        <w:spacing w:after="0" w:line="240" w:lineRule="auto"/>
      </w:pPr>
      <w:r>
        <w:separator/>
      </w:r>
    </w:p>
  </w:endnote>
  <w:endnote w:type="continuationSeparator" w:id="0">
    <w:p w:rsidR="00705802" w:rsidRDefault="00705802" w:rsidP="0008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02" w:rsidRDefault="00705802" w:rsidP="00086C9B">
      <w:pPr>
        <w:spacing w:after="0" w:line="240" w:lineRule="auto"/>
      </w:pPr>
      <w:r>
        <w:separator/>
      </w:r>
    </w:p>
  </w:footnote>
  <w:footnote w:type="continuationSeparator" w:id="0">
    <w:p w:rsidR="00705802" w:rsidRDefault="00705802" w:rsidP="0008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9B" w:rsidRDefault="00086C9B" w:rsidP="00086C9B">
    <w:pPr>
      <w:pStyle w:val="Header"/>
      <w:jc w:val="center"/>
    </w:pPr>
  </w:p>
  <w:p w:rsidR="00086C9B" w:rsidRDefault="00086C9B" w:rsidP="00086C9B"/>
  <w:p w:rsidR="00086C9B" w:rsidRPr="00086C9B" w:rsidRDefault="00086C9B" w:rsidP="00086C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9B"/>
    <w:rsid w:val="00086C9B"/>
    <w:rsid w:val="000C12B4"/>
    <w:rsid w:val="0044657F"/>
    <w:rsid w:val="005E5580"/>
    <w:rsid w:val="005F6E5D"/>
    <w:rsid w:val="00700F7A"/>
    <w:rsid w:val="00705802"/>
    <w:rsid w:val="007F3243"/>
    <w:rsid w:val="00911EB2"/>
    <w:rsid w:val="00944BFC"/>
    <w:rsid w:val="00AF1B83"/>
    <w:rsid w:val="00BD4D5B"/>
    <w:rsid w:val="00D87923"/>
    <w:rsid w:val="00DA089B"/>
    <w:rsid w:val="00F200E5"/>
    <w:rsid w:val="00F44F97"/>
    <w:rsid w:val="00FD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C9B"/>
  </w:style>
  <w:style w:type="paragraph" w:styleId="Footer">
    <w:name w:val="footer"/>
    <w:basedOn w:val="Normal"/>
    <w:link w:val="FooterChar"/>
    <w:uiPriority w:val="99"/>
    <w:semiHidden/>
    <w:unhideWhenUsed/>
    <w:rsid w:val="0008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mhayes</dc:creator>
  <cp:lastModifiedBy>mhayes</cp:lastModifiedBy>
  <cp:revision>4</cp:revision>
  <cp:lastPrinted>2017-09-13T15:58:00Z</cp:lastPrinted>
  <dcterms:created xsi:type="dcterms:W3CDTF">2017-09-14T16:29:00Z</dcterms:created>
  <dcterms:modified xsi:type="dcterms:W3CDTF">2017-09-15T18:12:00Z</dcterms:modified>
</cp:coreProperties>
</file>