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64D" w:rsidRPr="00AA064D" w:rsidRDefault="00AA064D" w:rsidP="00AA064D">
      <w:pPr>
        <w:shd w:val="clear" w:color="auto" w:fill="FFFFFF"/>
        <w:spacing w:after="0" w:line="240" w:lineRule="auto"/>
        <w:jc w:val="center"/>
        <w:rPr>
          <w:rFonts w:ascii="Ebrima" w:eastAsia="Times New Roman" w:hAnsi="Ebrima" w:cs="Arial"/>
          <w:color w:val="002060"/>
          <w:sz w:val="56"/>
          <w:szCs w:val="56"/>
        </w:rPr>
      </w:pPr>
      <w:r w:rsidRPr="00AA064D">
        <w:rPr>
          <w:rFonts w:ascii="Ebrima" w:eastAsia="Times New Roman" w:hAnsi="Ebrima" w:cs="Arial"/>
          <w:color w:val="002060"/>
          <w:sz w:val="56"/>
          <w:szCs w:val="56"/>
        </w:rPr>
        <w:t xml:space="preserve">ST LINUS </w:t>
      </w:r>
      <w:r w:rsidR="00352C61">
        <w:rPr>
          <w:rFonts w:ascii="Ebrima" w:eastAsia="Times New Roman" w:hAnsi="Ebrima" w:cs="Arial"/>
          <w:color w:val="002060"/>
          <w:sz w:val="56"/>
          <w:szCs w:val="56"/>
        </w:rPr>
        <w:t>$20 for 20</w:t>
      </w:r>
      <w:r w:rsidRPr="00AA064D">
        <w:rPr>
          <w:rFonts w:ascii="Ebrima" w:eastAsia="Times New Roman" w:hAnsi="Ebrima" w:cs="Arial"/>
          <w:color w:val="002060"/>
          <w:sz w:val="56"/>
          <w:szCs w:val="56"/>
        </w:rPr>
        <w:t xml:space="preserve">20 </w:t>
      </w:r>
    </w:p>
    <w:p w:rsidR="00AA064D" w:rsidRDefault="00AA064D" w:rsidP="00AA064D">
      <w:pPr>
        <w:shd w:val="clear" w:color="auto" w:fill="FFFFFF"/>
        <w:spacing w:after="0" w:line="240" w:lineRule="auto"/>
        <w:jc w:val="center"/>
        <w:rPr>
          <w:rFonts w:ascii="Ebrima" w:eastAsia="Times New Roman" w:hAnsi="Ebrima" w:cs="Arial"/>
          <w:color w:val="002060"/>
          <w:sz w:val="56"/>
          <w:szCs w:val="56"/>
        </w:rPr>
      </w:pPr>
      <w:r w:rsidRPr="00AA064D">
        <w:rPr>
          <w:rFonts w:ascii="Ebrima" w:eastAsia="Times New Roman" w:hAnsi="Ebrima" w:cs="Arial"/>
          <w:color w:val="002060"/>
          <w:sz w:val="56"/>
          <w:szCs w:val="56"/>
        </w:rPr>
        <w:t>SCHOLARSHIP CAMPAIGN</w:t>
      </w:r>
    </w:p>
    <w:p w:rsidR="005D0FDF" w:rsidRPr="00AA064D" w:rsidRDefault="005D0FDF" w:rsidP="00AA064D">
      <w:pPr>
        <w:shd w:val="clear" w:color="auto" w:fill="FFFFFF"/>
        <w:spacing w:after="0" w:line="240" w:lineRule="auto"/>
        <w:jc w:val="center"/>
        <w:rPr>
          <w:rFonts w:ascii="Ebrima" w:eastAsia="Times New Roman" w:hAnsi="Ebrima" w:cs="Arial"/>
          <w:color w:val="002060"/>
          <w:sz w:val="56"/>
          <w:szCs w:val="56"/>
        </w:rPr>
      </w:pPr>
    </w:p>
    <w:p w:rsidR="00AA064D" w:rsidRPr="00AA064D" w:rsidRDefault="00AA064D" w:rsidP="00AA064D">
      <w:pPr>
        <w:shd w:val="clear" w:color="auto" w:fill="FFFFFF"/>
        <w:spacing w:after="0" w:line="240" w:lineRule="auto"/>
        <w:jc w:val="center"/>
        <w:rPr>
          <w:rFonts w:ascii="Arial" w:eastAsia="Times New Roman" w:hAnsi="Arial" w:cs="Arial"/>
          <w:color w:val="0070C0"/>
          <w:sz w:val="56"/>
          <w:szCs w:val="56"/>
        </w:rPr>
      </w:pPr>
      <w:r w:rsidRPr="00AA064D">
        <w:rPr>
          <w:rFonts w:ascii="Ebrima" w:eastAsia="Times New Roman" w:hAnsi="Ebrima" w:cs="Arial"/>
          <w:color w:val="0070C0"/>
          <w:sz w:val="56"/>
          <w:szCs w:val="56"/>
        </w:rPr>
        <w:t>Help make a student’s future clear and in focus.</w:t>
      </w:r>
    </w:p>
    <w:p w:rsidR="00AA064D" w:rsidRPr="00AA064D" w:rsidRDefault="00AA064D" w:rsidP="00AA064D">
      <w:pPr>
        <w:shd w:val="clear" w:color="auto" w:fill="FFFFFF"/>
        <w:spacing w:after="0" w:line="240" w:lineRule="auto"/>
        <w:jc w:val="center"/>
        <w:rPr>
          <w:rFonts w:ascii="Ebrima" w:eastAsia="Times New Roman" w:hAnsi="Ebrima" w:cs="Arial"/>
          <w:color w:val="002060"/>
          <w:sz w:val="56"/>
          <w:szCs w:val="56"/>
        </w:rPr>
      </w:pPr>
      <w:r w:rsidRPr="00AA064D">
        <w:rPr>
          <w:rFonts w:ascii="Ebrima" w:eastAsia="Times New Roman" w:hAnsi="Ebrima" w:cs="Arial"/>
          <w:color w:val="002060"/>
          <w:sz w:val="56"/>
          <w:szCs w:val="56"/>
        </w:rPr>
        <w:t>Donate</w:t>
      </w:r>
    </w:p>
    <w:p w:rsidR="00AA064D" w:rsidRPr="00AA064D" w:rsidRDefault="00AA064D" w:rsidP="00AA064D">
      <w:pPr>
        <w:shd w:val="clear" w:color="auto" w:fill="FFFFFF"/>
        <w:spacing w:after="0" w:line="240" w:lineRule="auto"/>
        <w:jc w:val="center"/>
        <w:rPr>
          <w:rFonts w:ascii="Ebrima" w:eastAsia="Times New Roman" w:hAnsi="Ebrima" w:cs="Arial"/>
          <w:color w:val="002060"/>
          <w:sz w:val="56"/>
          <w:szCs w:val="56"/>
        </w:rPr>
      </w:pPr>
      <w:r w:rsidRPr="00AA064D">
        <w:rPr>
          <w:rFonts w:ascii="Ebrima" w:eastAsia="Times New Roman" w:hAnsi="Ebrima" w:cs="Arial"/>
          <w:color w:val="002060"/>
          <w:sz w:val="56"/>
          <w:szCs w:val="56"/>
        </w:rPr>
        <w:t>$20 to Achieve a </w:t>
      </w:r>
    </w:p>
    <w:p w:rsidR="00AA064D" w:rsidRDefault="00AA064D" w:rsidP="00AA064D">
      <w:pPr>
        <w:shd w:val="clear" w:color="auto" w:fill="FFFFFF"/>
        <w:spacing w:after="0" w:line="240" w:lineRule="auto"/>
        <w:jc w:val="center"/>
        <w:rPr>
          <w:rFonts w:ascii="Ebrima" w:eastAsia="Times New Roman" w:hAnsi="Ebrima" w:cs="Arial"/>
          <w:color w:val="002060"/>
          <w:sz w:val="56"/>
          <w:szCs w:val="56"/>
        </w:rPr>
      </w:pPr>
      <w:r w:rsidRPr="00AA064D">
        <w:rPr>
          <w:rFonts w:ascii="Ebrima" w:eastAsia="Times New Roman" w:hAnsi="Ebrima" w:cs="Arial"/>
          <w:color w:val="002060"/>
          <w:sz w:val="56"/>
          <w:szCs w:val="56"/>
        </w:rPr>
        <w:t>20|20 Vision!</w:t>
      </w:r>
    </w:p>
    <w:p w:rsidR="00AA064D" w:rsidRDefault="00AA064D" w:rsidP="00AA064D">
      <w:pPr>
        <w:shd w:val="clear" w:color="auto" w:fill="FFFFFF"/>
        <w:spacing w:after="0" w:line="240" w:lineRule="auto"/>
        <w:jc w:val="center"/>
        <w:rPr>
          <w:rFonts w:ascii="Ebrima" w:eastAsia="Times New Roman" w:hAnsi="Ebrima" w:cs="Arial"/>
          <w:color w:val="002060"/>
          <w:sz w:val="56"/>
          <w:szCs w:val="56"/>
        </w:rPr>
      </w:pPr>
    </w:p>
    <w:p w:rsidR="00AA064D" w:rsidRPr="00AA064D" w:rsidRDefault="00AA064D" w:rsidP="00AA064D">
      <w:pPr>
        <w:shd w:val="clear" w:color="auto" w:fill="FFFFFF"/>
        <w:spacing w:after="0" w:line="240" w:lineRule="auto"/>
        <w:jc w:val="center"/>
        <w:rPr>
          <w:rFonts w:ascii="Arial" w:eastAsia="Times New Roman" w:hAnsi="Arial" w:cs="Arial"/>
          <w:color w:val="002060"/>
          <w:sz w:val="56"/>
          <w:szCs w:val="56"/>
        </w:rPr>
      </w:pPr>
      <w:r>
        <w:rPr>
          <w:rFonts w:ascii="Arial" w:eastAsia="Times New Roman" w:hAnsi="Arial" w:cs="Arial"/>
          <w:noProof/>
          <w:color w:val="002060"/>
          <w:sz w:val="56"/>
          <w:szCs w:val="56"/>
        </w:rPr>
        <w:drawing>
          <wp:inline distT="0" distB="0" distL="0" distR="0">
            <wp:extent cx="2524125" cy="1809750"/>
            <wp:effectExtent l="19050" t="0" r="9525" b="0"/>
            <wp:docPr id="1" name="Picture 0" descr="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jpg"/>
                    <pic:cNvPicPr/>
                  </pic:nvPicPr>
                  <pic:blipFill>
                    <a:blip r:embed="rId4" cstate="print"/>
                    <a:stretch>
                      <a:fillRect/>
                    </a:stretch>
                  </pic:blipFill>
                  <pic:spPr>
                    <a:xfrm>
                      <a:off x="0" y="0"/>
                      <a:ext cx="2524125" cy="1809750"/>
                    </a:xfrm>
                    <a:prstGeom prst="rect">
                      <a:avLst/>
                    </a:prstGeom>
                  </pic:spPr>
                </pic:pic>
              </a:graphicData>
            </a:graphic>
          </wp:inline>
        </w:drawing>
      </w:r>
    </w:p>
    <w:p w:rsidR="009921D2" w:rsidRDefault="009921D2" w:rsidP="009921D2">
      <w:pPr>
        <w:pStyle w:val="NormalWeb"/>
        <w:shd w:val="clear" w:color="auto" w:fill="FFF2DF"/>
        <w:spacing w:before="0" w:beforeAutospacing="0" w:after="191" w:afterAutospacing="0" w:line="172" w:lineRule="atLeast"/>
        <w:rPr>
          <w:rFonts w:ascii="Arial" w:hAnsi="Arial" w:cs="Arial"/>
          <w:color w:val="000000"/>
          <w:sz w:val="13"/>
          <w:szCs w:val="13"/>
        </w:rPr>
      </w:pPr>
      <w:r>
        <w:rPr>
          <w:rFonts w:ascii="Arial" w:hAnsi="Arial" w:cs="Arial"/>
          <w:color w:val="000000"/>
          <w:sz w:val="13"/>
          <w:szCs w:val="13"/>
        </w:rPr>
        <w:t xml:space="preserve">We are asking you to help make a student’s future here at St. </w:t>
      </w:r>
      <w:proofErr w:type="spellStart"/>
      <w:r>
        <w:rPr>
          <w:rFonts w:ascii="Arial" w:hAnsi="Arial" w:cs="Arial"/>
          <w:color w:val="000000"/>
          <w:sz w:val="13"/>
          <w:szCs w:val="13"/>
        </w:rPr>
        <w:t>Linus</w:t>
      </w:r>
      <w:proofErr w:type="spellEnd"/>
      <w:r>
        <w:rPr>
          <w:rFonts w:ascii="Arial" w:hAnsi="Arial" w:cs="Arial"/>
          <w:color w:val="000000"/>
          <w:sz w:val="13"/>
          <w:szCs w:val="13"/>
        </w:rPr>
        <w:t xml:space="preserve"> clear and in focus</w:t>
      </w:r>
      <w:r>
        <w:rPr>
          <w:rStyle w:val="Strong"/>
          <w:rFonts w:ascii="Arial" w:hAnsi="Arial" w:cs="Arial"/>
          <w:color w:val="000000"/>
          <w:sz w:val="13"/>
          <w:szCs w:val="13"/>
        </w:rPr>
        <w:t> by donating $20 to help us raise $20,000 or more for scholarships! </w:t>
      </w:r>
      <w:r>
        <w:rPr>
          <w:rFonts w:ascii="Arial" w:hAnsi="Arial" w:cs="Arial"/>
          <w:color w:val="000000"/>
          <w:sz w:val="13"/>
          <w:szCs w:val="13"/>
        </w:rPr>
        <w:t xml:space="preserve">We hope that by encouraging, parishioners, parents, alumni and friends of St. </w:t>
      </w:r>
      <w:proofErr w:type="spellStart"/>
      <w:r>
        <w:rPr>
          <w:rFonts w:ascii="Arial" w:hAnsi="Arial" w:cs="Arial"/>
          <w:color w:val="000000"/>
          <w:sz w:val="13"/>
          <w:szCs w:val="13"/>
        </w:rPr>
        <w:t>Linus</w:t>
      </w:r>
      <w:proofErr w:type="spellEnd"/>
      <w:r>
        <w:rPr>
          <w:rFonts w:ascii="Arial" w:hAnsi="Arial" w:cs="Arial"/>
          <w:color w:val="000000"/>
          <w:sz w:val="13"/>
          <w:szCs w:val="13"/>
        </w:rPr>
        <w:t xml:space="preserve"> to grab a $20 from your purse or wallet that in the year of 2020 we can provide scholarships for our students and families that want a catholic education for their children but might be experiencing some difficulties. Catholic education is an investment in all of our futures so please join me in contributing to this campaign. </w:t>
      </w:r>
      <w:r>
        <w:rPr>
          <w:rStyle w:val="Strong"/>
          <w:rFonts w:ascii="Arial" w:hAnsi="Arial" w:cs="Arial"/>
          <w:color w:val="000000"/>
          <w:sz w:val="13"/>
          <w:szCs w:val="13"/>
        </w:rPr>
        <w:t>You are welcome to give more than $20 but we ask that you at least give $20 for 2020!</w:t>
      </w:r>
    </w:p>
    <w:p w:rsidR="009921D2" w:rsidRDefault="009921D2" w:rsidP="009921D2">
      <w:pPr>
        <w:pStyle w:val="NormalWeb"/>
        <w:shd w:val="clear" w:color="auto" w:fill="FFF2DF"/>
        <w:spacing w:before="0" w:beforeAutospacing="0" w:after="191" w:afterAutospacing="0" w:line="172" w:lineRule="atLeast"/>
        <w:rPr>
          <w:rFonts w:ascii="Arial" w:hAnsi="Arial" w:cs="Arial"/>
          <w:color w:val="000000"/>
          <w:sz w:val="13"/>
          <w:szCs w:val="13"/>
        </w:rPr>
      </w:pPr>
      <w:r>
        <w:rPr>
          <w:rFonts w:ascii="Arial" w:hAnsi="Arial" w:cs="Arial"/>
          <w:color w:val="000000"/>
          <w:sz w:val="13"/>
          <w:szCs w:val="13"/>
        </w:rPr>
        <w:t>There are envelopes available in the Church and in the School and Parish Offices to use and drop in the collection at masses or you can click on the button below </w:t>
      </w:r>
      <w:r>
        <w:rPr>
          <w:rStyle w:val="Strong"/>
          <w:rFonts w:ascii="Arial" w:hAnsi="Arial" w:cs="Arial"/>
          <w:color w:val="000000"/>
          <w:sz w:val="13"/>
          <w:szCs w:val="13"/>
        </w:rPr>
        <w:t xml:space="preserve">to donate electronically NOW via </w:t>
      </w:r>
      <w:proofErr w:type="spellStart"/>
      <w:r>
        <w:rPr>
          <w:rStyle w:val="Strong"/>
          <w:rFonts w:ascii="Arial" w:hAnsi="Arial" w:cs="Arial"/>
          <w:color w:val="000000"/>
          <w:sz w:val="13"/>
          <w:szCs w:val="13"/>
        </w:rPr>
        <w:t>GiveCentral</w:t>
      </w:r>
      <w:proofErr w:type="spellEnd"/>
      <w:r>
        <w:rPr>
          <w:rStyle w:val="Strong"/>
          <w:rFonts w:ascii="Arial" w:hAnsi="Arial" w:cs="Arial"/>
          <w:color w:val="000000"/>
          <w:sz w:val="13"/>
          <w:szCs w:val="13"/>
        </w:rPr>
        <w:t>.</w:t>
      </w:r>
    </w:p>
    <w:p w:rsidR="009921D2" w:rsidRDefault="009921D2" w:rsidP="009921D2">
      <w:pPr>
        <w:pStyle w:val="NormalWeb"/>
        <w:shd w:val="clear" w:color="auto" w:fill="FFF2DF"/>
        <w:spacing w:before="0" w:beforeAutospacing="0" w:after="191" w:afterAutospacing="0" w:line="172" w:lineRule="atLeast"/>
        <w:rPr>
          <w:rFonts w:ascii="Arial" w:hAnsi="Arial" w:cs="Arial"/>
          <w:color w:val="000000"/>
          <w:sz w:val="13"/>
          <w:szCs w:val="13"/>
        </w:rPr>
      </w:pPr>
      <w:r>
        <w:rPr>
          <w:rFonts w:ascii="Arial" w:hAnsi="Arial" w:cs="Arial"/>
          <w:color w:val="000000"/>
          <w:sz w:val="13"/>
          <w:szCs w:val="13"/>
        </w:rPr>
        <w:t xml:space="preserve">Thank you from all of us at St. </w:t>
      </w:r>
      <w:proofErr w:type="spellStart"/>
      <w:r>
        <w:rPr>
          <w:rFonts w:ascii="Arial" w:hAnsi="Arial" w:cs="Arial"/>
          <w:color w:val="000000"/>
          <w:sz w:val="13"/>
          <w:szCs w:val="13"/>
        </w:rPr>
        <w:t>Linus</w:t>
      </w:r>
      <w:proofErr w:type="spellEnd"/>
      <w:r>
        <w:rPr>
          <w:rFonts w:ascii="Arial" w:hAnsi="Arial" w:cs="Arial"/>
          <w:color w:val="000000"/>
          <w:sz w:val="13"/>
          <w:szCs w:val="13"/>
        </w:rPr>
        <w:t xml:space="preserve"> School for your continued generosity. We are strong and vital because of your support!</w:t>
      </w:r>
    </w:p>
    <w:p w:rsidR="005D0FDF" w:rsidRDefault="005D0FDF" w:rsidP="005D0FDF">
      <w:pPr>
        <w:jc w:val="center"/>
      </w:pPr>
      <w:r>
        <w:t>It’s a great day to be a Hawk!!</w:t>
      </w:r>
    </w:p>
    <w:sectPr w:rsidR="005D0FDF" w:rsidSect="000864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AA064D"/>
    <w:rsid w:val="000864BF"/>
    <w:rsid w:val="00352C61"/>
    <w:rsid w:val="003F0B36"/>
    <w:rsid w:val="005D0FDF"/>
    <w:rsid w:val="009921D2"/>
    <w:rsid w:val="00AA0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A064D"/>
  </w:style>
  <w:style w:type="paragraph" w:styleId="BalloonText">
    <w:name w:val="Balloon Text"/>
    <w:basedOn w:val="Normal"/>
    <w:link w:val="BalloonTextChar"/>
    <w:uiPriority w:val="99"/>
    <w:semiHidden/>
    <w:unhideWhenUsed/>
    <w:rsid w:val="00AA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64D"/>
    <w:rPr>
      <w:rFonts w:ascii="Tahoma" w:hAnsi="Tahoma" w:cs="Tahoma"/>
      <w:sz w:val="16"/>
      <w:szCs w:val="16"/>
    </w:rPr>
  </w:style>
  <w:style w:type="paragraph" w:styleId="NormalWeb">
    <w:name w:val="Normal (Web)"/>
    <w:basedOn w:val="Normal"/>
    <w:uiPriority w:val="99"/>
    <w:semiHidden/>
    <w:unhideWhenUsed/>
    <w:rsid w:val="009921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21D2"/>
    <w:rPr>
      <w:b/>
      <w:bCs/>
    </w:rPr>
  </w:style>
</w:styles>
</file>

<file path=word/webSettings.xml><?xml version="1.0" encoding="utf-8"?>
<w:webSettings xmlns:r="http://schemas.openxmlformats.org/officeDocument/2006/relationships" xmlns:w="http://schemas.openxmlformats.org/wordprocessingml/2006/main">
  <w:divs>
    <w:div w:id="252671622">
      <w:bodyDiv w:val="1"/>
      <w:marLeft w:val="0"/>
      <w:marRight w:val="0"/>
      <w:marTop w:val="0"/>
      <w:marBottom w:val="0"/>
      <w:divBdr>
        <w:top w:val="none" w:sz="0" w:space="0" w:color="auto"/>
        <w:left w:val="none" w:sz="0" w:space="0" w:color="auto"/>
        <w:bottom w:val="none" w:sz="0" w:space="0" w:color="auto"/>
        <w:right w:val="none" w:sz="0" w:space="0" w:color="auto"/>
      </w:divBdr>
    </w:div>
    <w:div w:id="4003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mhayes</dc:creator>
  <cp:lastModifiedBy>mhayes</cp:lastModifiedBy>
  <cp:revision>2</cp:revision>
  <dcterms:created xsi:type="dcterms:W3CDTF">2020-01-22T17:59:00Z</dcterms:created>
  <dcterms:modified xsi:type="dcterms:W3CDTF">2020-01-24T22:09:00Z</dcterms:modified>
</cp:coreProperties>
</file>